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3" w:rsidRDefault="00F96A23" w:rsidP="00F96A23">
      <w:pPr>
        <w:pStyle w:val="Default"/>
      </w:pPr>
    </w:p>
    <w:p w:rsidR="00F96A23" w:rsidRDefault="00F96A23" w:rsidP="00F96A23">
      <w:pPr>
        <w:pStyle w:val="Default"/>
        <w:jc w:val="right"/>
        <w:rPr>
          <w:sz w:val="22"/>
          <w:szCs w:val="22"/>
        </w:rPr>
      </w:pPr>
      <w:r>
        <w:t xml:space="preserve"> </w:t>
      </w:r>
      <w:r w:rsidR="006622AB">
        <w:rPr>
          <w:sz w:val="22"/>
          <w:szCs w:val="22"/>
        </w:rPr>
        <w:t>Załącznik Nr 1 do uchwały nr XVIII/149/26</w:t>
      </w:r>
    </w:p>
    <w:p w:rsidR="00F96A23" w:rsidRDefault="00F96A23" w:rsidP="00F96A2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Rady Gminy Kozielice</w:t>
      </w:r>
    </w:p>
    <w:p w:rsidR="00F96A23" w:rsidRDefault="00F96A23" w:rsidP="001F5058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6622AB">
        <w:rPr>
          <w:sz w:val="22"/>
          <w:szCs w:val="22"/>
        </w:rPr>
        <w:t xml:space="preserve">                         z dnia 30.04.2026 r.</w:t>
      </w:r>
    </w:p>
    <w:p w:rsidR="00F96A23" w:rsidRDefault="00F96A23" w:rsidP="00F96A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i tryb przyznawania i pozbawiania stypendiów sportowych oraz nagród Wójta Gminy Kozielice za osiągnięte wyniki sportowe.</w:t>
      </w:r>
    </w:p>
    <w:p w:rsidR="00F96A23" w:rsidRDefault="00F96A23" w:rsidP="00F96A23">
      <w:pPr>
        <w:pStyle w:val="Default"/>
        <w:jc w:val="center"/>
        <w:rPr>
          <w:sz w:val="22"/>
          <w:szCs w:val="22"/>
        </w:rPr>
      </w:pPr>
    </w:p>
    <w:p w:rsidR="00F96A23" w:rsidRDefault="00F96A23" w:rsidP="00F96A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Przepisy ogólne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1. Stypendium sportowe lub nagrodę Wójta Gminy Kozielice za osiągnięte wyniki </w:t>
      </w:r>
      <w:bookmarkStart w:id="0" w:name="_GoBack"/>
      <w:bookmarkEnd w:id="0"/>
      <w:r>
        <w:rPr>
          <w:sz w:val="23"/>
          <w:szCs w:val="23"/>
        </w:rPr>
        <w:t xml:space="preserve">sportowe może otrzymać osoba fizyczna zamieszkała na terenie Gminy Kozielice, spełniająca kryteria określone w niniejszych Zasadach. </w:t>
      </w: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</w:p>
    <w:p w:rsidR="00F96A23" w:rsidRDefault="00F96A23" w:rsidP="00F96A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Stypendia sportowe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2. Stypendium może otrzymać zawodnik, który spełnia łącznie następujące kryteria: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uprawia dyscyplinę objętą programem Igrzysk Olimpijskich lub Igrzysk Europejskich;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reprezentuje barwy klubu lub stowarzyszenia kultury fizycznej bez względu na siedzibę klubu lub stowarzyszenia;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posiada status amatora - uprawia sport na podstawie innej niż umowa o pracę lub umowa cywilno-prawna i nie otrzymuje za to wynagrodzenia;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posiada aktualną kartę zgłoszenia, licencję bądź inny dokument uprawniający do udziału w zawodach;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osiąga wysokie wyniki sportowe we współzawodnictwie międzynarodowym lub krajowym;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jest uczniem, słuchaczem szkoły policealnej lub studentem wyższej uczelni i w roku przyznawania stypendium nie ukończył 24 lat. </w:t>
      </w: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3. 1. Stypendium przyznaje się na czas określony, nie dłuższy niż rok kalendarzowy.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Wysokość miesięcznej kwoty stypendium może wynosić od 100,00 zł do 350 zł brutto, kwota stypendium zależy od osiągniętych wyników sportowych.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Stypendium wypłaca się do ostatniego dnia każdego miesiąca.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Kwota stypendium jest pomniejszana o należny podatek dochodowy, gdy suma wypłat przekazanych danemu stypendyście od początku roku podatkowego przekroczy kwotę wolną od podatku. </w:t>
      </w:r>
    </w:p>
    <w:p w:rsidR="002F167C" w:rsidRDefault="00F96A23" w:rsidP="00F96A23">
      <w:pPr>
        <w:pStyle w:val="Default"/>
        <w:rPr>
          <w:b/>
          <w:color w:val="FF0000"/>
          <w:sz w:val="23"/>
          <w:szCs w:val="23"/>
        </w:rPr>
      </w:pPr>
      <w:r>
        <w:rPr>
          <w:sz w:val="23"/>
          <w:szCs w:val="23"/>
        </w:rPr>
        <w:t>5.</w:t>
      </w:r>
      <w:r w:rsidR="00CB56CD" w:rsidRPr="00017911">
        <w:rPr>
          <w:color w:val="000000" w:themeColor="text1"/>
          <w:sz w:val="23"/>
          <w:szCs w:val="23"/>
        </w:rPr>
        <w:t xml:space="preserve">Wnioski o przyznanie stypendium sportowego </w:t>
      </w:r>
      <w:r w:rsidR="001F5058" w:rsidRPr="00017911">
        <w:rPr>
          <w:color w:val="000000" w:themeColor="text1"/>
          <w:sz w:val="23"/>
          <w:szCs w:val="23"/>
        </w:rPr>
        <w:t xml:space="preserve">składa się </w:t>
      </w:r>
      <w:r w:rsidR="00CB56CD" w:rsidRPr="00017911">
        <w:rPr>
          <w:color w:val="000000" w:themeColor="text1"/>
          <w:sz w:val="23"/>
          <w:szCs w:val="23"/>
        </w:rPr>
        <w:t>w terminie do 31 grudnia</w:t>
      </w:r>
      <w:r w:rsidR="001F5058" w:rsidRPr="00017911">
        <w:rPr>
          <w:color w:val="000000" w:themeColor="text1"/>
          <w:sz w:val="23"/>
          <w:szCs w:val="23"/>
        </w:rPr>
        <w:t xml:space="preserve">  </w:t>
      </w:r>
      <w:r w:rsidR="00CB56CD" w:rsidRPr="00017911">
        <w:rPr>
          <w:color w:val="000000" w:themeColor="text1"/>
          <w:sz w:val="23"/>
          <w:szCs w:val="23"/>
        </w:rPr>
        <w:t>roku, w którym zawodnik osiągnął wynik sportowy, uprawniający do otrzymania stypendium, na rok kolejny</w:t>
      </w:r>
      <w:r w:rsidR="00CB56CD" w:rsidRPr="00017911">
        <w:rPr>
          <w:b/>
          <w:color w:val="000000" w:themeColor="text1"/>
          <w:sz w:val="23"/>
          <w:szCs w:val="23"/>
        </w:rPr>
        <w:t xml:space="preserve"> </w:t>
      </w:r>
      <w:r w:rsidR="001F5058" w:rsidRPr="00017911">
        <w:rPr>
          <w:b/>
          <w:color w:val="000000" w:themeColor="text1"/>
          <w:sz w:val="23"/>
          <w:szCs w:val="23"/>
        </w:rPr>
        <w:t xml:space="preserve">                   </w:t>
      </w:r>
    </w:p>
    <w:p w:rsidR="00F96A23" w:rsidRDefault="001F5058" w:rsidP="00F96A23">
      <w:pPr>
        <w:pStyle w:val="Default"/>
        <w:rPr>
          <w:sz w:val="23"/>
          <w:szCs w:val="23"/>
        </w:rPr>
      </w:pPr>
      <w:r>
        <w:rPr>
          <w:b/>
          <w:color w:val="FF0000"/>
          <w:sz w:val="23"/>
          <w:szCs w:val="23"/>
        </w:rPr>
        <w:t xml:space="preserve"> </w:t>
      </w:r>
      <w:r w:rsidR="00017911">
        <w:rPr>
          <w:sz w:val="23"/>
          <w:szCs w:val="23"/>
        </w:rPr>
        <w:t>6</w:t>
      </w:r>
      <w:r w:rsidR="00F96A23">
        <w:rPr>
          <w:sz w:val="23"/>
          <w:szCs w:val="23"/>
        </w:rPr>
        <w:t>. Wzór wniosku o przyznanie s</w:t>
      </w:r>
      <w:r w:rsidR="00017911">
        <w:rPr>
          <w:sz w:val="23"/>
          <w:szCs w:val="23"/>
        </w:rPr>
        <w:t>typendium stanowi załącznik nr 1</w:t>
      </w:r>
      <w:r w:rsidR="00F96A23">
        <w:rPr>
          <w:sz w:val="23"/>
          <w:szCs w:val="23"/>
        </w:rPr>
        <w:t xml:space="preserve"> do niniejszych Zasad.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Nagrody sportowe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4. Nagrodę może otrzymać zawodnik, który spełnia łącznie następujące kryteria: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reprezentuje barwy klubu lub stowarzyszenia kultury fizycznej bez względu na siedzibę klubu lub stowarzyszenia;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posiada status amatora - uprawia sport na podstawie innej niż umowa o pracę lub umowa cywilno-prawna i nie otrzymuje za to wynagrodzenia;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posiada aktualną kartę zgłoszenia, licencję bądź inny dokument uprawniający do udziału w zawodach;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osiąga wysokie wyniki sportowe we współzawodnictwie międzynarodowym lub krajowym. </w:t>
      </w:r>
    </w:p>
    <w:p w:rsidR="00F96A23" w:rsidRDefault="00F96A23" w:rsidP="00F96A23">
      <w:pPr>
        <w:pStyle w:val="Default"/>
        <w:pageBreakBefore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§ 5.1.Nagrody przyznawane będą za osiągnięcia uzyskane w danym roku budżetowym.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Wysokość nagrody Wójta może wynosić od 500,00 zł do 1.000,00 zł, w zależności od osiągnięcia sportowego.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Nagrody przekazywane będą w formie pieniężnej.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Nagroda wypłacana w formie pieniężnej będzie pomniejszana o należny podatek dochodowy.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Wnioski o przyznanie nagrody składa się na bieżąco po uzyskanym sukcesie sportowym, jednak nie później niż do 15 grudnia roku, w którym osiągnięty został wysoki wynik sportowy.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Wniosek o przyznanie nagrody stanowi załącznik nr 2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Tryb przyznawania stypendiów sportowych i nagród </w:t>
      </w:r>
    </w:p>
    <w:p w:rsidR="00F96A23" w:rsidRDefault="00F96A23" w:rsidP="00F96A23">
      <w:pPr>
        <w:pStyle w:val="Default"/>
        <w:rPr>
          <w:sz w:val="23"/>
          <w:szCs w:val="23"/>
        </w:rPr>
      </w:pPr>
    </w:p>
    <w:p w:rsidR="00F96A23" w:rsidRDefault="00F96A23" w:rsidP="00F96A2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6.1. Stypendia sportowe oraz nagrody przyznaje się w ramach środków finansowych zaplanowanych na ten cel w budżecie Gminy Kozielice.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Stypendium sportowe lub nagroda może być przyznana: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na pisemny wniosek klubu sportowego, zwanego dalej „Wnioskodawcą”;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 własnej inicjatywy Wójta Gminy Kozielice.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Wnioski, o których mowa w § 3 ust. 5 oraz § 5 ust. 5 należy składać w sekretariacie Urzędu Gminy Kozielice lub przesłać na adres Urzędu Gminy Kozielice.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 przypadku stwierdzenia braków formalnych lub błędów w złożonym wniosku, organ przyznający stypendium lub nagrodę wzywa Wnioskodawcę do ich usunięcia lub uzupełnienia.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Wniosek o przyznanie stypendium lub nagrody pozostawia się bez rozpatrzenia w przypadku: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złożenia wniosku po terminie;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nieusunięcia błędów lub braków formalnych w określonym terminie;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cofnięcia wniosku przez Wnioskodawcę.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Weryfikacji wniosków pod względem formalnym dokonują pracownicy Urzędu Gminy Kozielice. </w:t>
      </w:r>
    </w:p>
    <w:p w:rsidR="00F96A23" w:rsidRDefault="00F96A23" w:rsidP="001F5058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7. 1 Oceny merytorycznej złożonych wniosków dokonuje Komisja powołana przez Wójta.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Komisja, o której mowa w ust. 1 jest organem opiniodawczo-doradczym Wójta Gminy Kozielice.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Posiedzenia Komisji zwołuje i jej obrady prowadzi Przewodniczący Komisji lub jego Zastępca.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Posiedzenie Komisji uważa się za ważne, jeżeli uczestniczy w nim co najmniej połowa składu osobowego Komisji (w przypadku nieparzystej liczby członków komisji należy rozumieć jako połowa plus pół) 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Członkowie Komisji reprezentujący lub powiązani z Wnioskodawcą nie biorą udziału w głosowaniu nad złożonym przez siebie wnioskiem.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Członkowie Komisji pełnią swoje funkcje społecznie. </w:t>
      </w:r>
    </w:p>
    <w:p w:rsidR="00F96A23" w:rsidRDefault="00F96A23" w:rsidP="001F5058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8. 1. Przewodniczący Komisji przedkłada Wójtowi Gminy Kozielice propozycje przyznania i podziału stypendiów albo nagród.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Wzór karty oceny wniosku stanowią załączniki nr 3 i 4 do niniejszych Zasad. </w:t>
      </w:r>
    </w:p>
    <w:p w:rsidR="00F96A23" w:rsidRDefault="00F96A23" w:rsidP="00F96A23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Ostateczną decyzję w sprawie listy stypendystów i nagrodzonych podejmuje Wójt Gminy Kozielice.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Od decyzji Wójta Gminy Kozielice nie przysługuje odwołanie.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Listę stypendystów i nagrodzonych zamieszcza się na stronie internetowej gminy Kozielice. </w:t>
      </w:r>
    </w:p>
    <w:p w:rsidR="00F96A23" w:rsidRDefault="00F96A23" w:rsidP="001F5058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§ 9.1. Wójt Gminy Kozielice może pozbawić zawodnika stypendium na wniosek klubu sportowego lub z własnej inicjatywy, w przypadku: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zaniedbywania obowiązków prawidłowej realizacji procesu szkolenia, bądź naruszenia obowiązujących regulaminów międzynarodowej organizacji sportowej, polskiego związku sportowego, okręgowego związku sportowego lub klubu sportowego;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nałożenia kary dyscyplinarnej przez wskazanych w pkt 1;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zaprzestania uprawiania sportu lub dyskwalifikacji nałożonej decyzją właściwego organu;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utraty zdolności do uprawiania sportu stwierdzonej orzeczeniem wydanym przez lekarza poradni medycyny sportowej;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skazania zawodnika prawomocnym wyrokiem za przestępstwa umyślne.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Pozbawienie stypendium następuje począwszy od miesiąca następującego po miesiącu wystąpienia okoliczności określonej w ust.1.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Zawodnikowi można przywrócić wypłatę stypendium, po ustaniu przyczyn jego pozbawienia począwszy od miesiąca następującego po miesiącu, w którym ustały te przyczyny.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W przypadku pozbawienia stypendium Wnioskodawca może złożyć wniosek o przyznanie stypendium innej osobie spełniającej warunki do przyznania stypendium o których mowa w §2. </w:t>
      </w:r>
    </w:p>
    <w:p w:rsidR="00F96A23" w:rsidRDefault="00F96A23" w:rsidP="00F96A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§ 10. Wnioskodawcy oraz stypendyści zobowiązani są do informowania na bieżąco o wszelkich okolicznościach mających znaczenie przy przyznawaniu i pozbawianiu stypendiów, a w szczególności o zmianach dotyczących spełnienia kryteriów przyznawania stypendiów. </w:t>
      </w:r>
    </w:p>
    <w:p w:rsidR="00693835" w:rsidRDefault="00F96A23" w:rsidP="00F96A23">
      <w:r>
        <w:rPr>
          <w:sz w:val="23"/>
          <w:szCs w:val="23"/>
        </w:rPr>
        <w:t>§ 11. Podmioty zgłaszające kandydatów do stypendiów oraz stypendyści zobowiązani są do dbania o dobre imię Gminy Kozielice i jej promocję na wszystkich imprezach sportowych.</w:t>
      </w:r>
    </w:p>
    <w:sectPr w:rsidR="0069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23"/>
    <w:rsid w:val="00017911"/>
    <w:rsid w:val="001F5058"/>
    <w:rsid w:val="002F167C"/>
    <w:rsid w:val="006622AB"/>
    <w:rsid w:val="00693835"/>
    <w:rsid w:val="006E1F9A"/>
    <w:rsid w:val="008A011A"/>
    <w:rsid w:val="00CB56CD"/>
    <w:rsid w:val="00D52B54"/>
    <w:rsid w:val="00F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4</cp:revision>
  <cp:lastPrinted>2026-04-10T06:35:00Z</cp:lastPrinted>
  <dcterms:created xsi:type="dcterms:W3CDTF">2026-02-27T09:45:00Z</dcterms:created>
  <dcterms:modified xsi:type="dcterms:W3CDTF">2026-05-25T11:31:00Z</dcterms:modified>
</cp:coreProperties>
</file>